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6F" w:rsidRPr="008D2847" w:rsidRDefault="00DD186F" w:rsidP="00DD186F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التاريخ :                   /              /    143  هـ   ***             /          /     201 م</w:t>
      </w:r>
    </w:p>
    <w:p w:rsidR="00DD186F" w:rsidRPr="008D2847" w:rsidRDefault="00DD186F" w:rsidP="00DD186F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F2593" w:rsidRDefault="00DD186F" w:rsidP="00FF259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 w:hint="cs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: </w:t>
      </w:r>
    </w:p>
    <w:p w:rsidR="00DD186F" w:rsidRPr="008D2847" w:rsidRDefault="00DD186F" w:rsidP="00FF259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التناول : وقفة علاجية (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التمييز بين النون والتنوين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)  </w:t>
      </w:r>
    </w:p>
    <w:p w:rsidR="00DD186F" w:rsidRDefault="00DD186F" w:rsidP="00FF259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: </w:t>
      </w:r>
      <w:r w:rsidR="00FF259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/  </w:t>
      </w:r>
    </w:p>
    <w:p w:rsidR="00DD186F" w:rsidRPr="008D2847" w:rsidRDefault="00DD186F" w:rsidP="00DD186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r w:rsidRPr="00DD186F">
        <w:rPr>
          <w:rFonts w:asciiTheme="minorBidi" w:hAnsiTheme="minorBidi" w:hint="cs"/>
          <w:sz w:val="32"/>
          <w:szCs w:val="32"/>
          <w:u w:val="single"/>
          <w:rtl/>
        </w:rPr>
        <w:t xml:space="preserve">الأهداف السلوكية </w:t>
      </w:r>
      <w:r>
        <w:rPr>
          <w:rFonts w:asciiTheme="minorBidi" w:hAnsiTheme="minorBidi" w:hint="cs"/>
          <w:sz w:val="32"/>
          <w:szCs w:val="32"/>
          <w:rtl/>
        </w:rPr>
        <w:t>: أتوقع من الطالب في نهاية الحصة أن يصبح المتعلم قادراً على أن :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الأهداف المعرفية</w:t>
      </w:r>
      <w:r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-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>يذكر كلماتٍ تتضمن حرف النون في آخرها وأخرى تتضمن تنويناً</w:t>
      </w:r>
      <w:r w:rsidRPr="009F2F6B">
        <w:rPr>
          <w:rFonts w:asciiTheme="minorBidi" w:eastAsia="Arial Unicode MS" w:hAnsiTheme="minorBidi"/>
          <w:sz w:val="32"/>
          <w:szCs w:val="32"/>
        </w:rPr>
        <w:t xml:space="preserve"> 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- </w:t>
      </w: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>يصوب الخطأ فيما يقدم له من كلمات خاطئة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</w:rPr>
        <w:t xml:space="preserve">-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يملأ فراغات الجمل بما هو مطلوب بين القوسين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الأهداف الوجدانية</w:t>
      </w:r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يقبل على الكتابة بخط الرقعة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-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يقبل على المشاركة الفاعلة في حوارات الحصة المتبادلة مع زملائه 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المهارية</w:t>
      </w:r>
      <w:proofErr w:type="spellEnd"/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يقرأ ما أعده من جهد ذاتي قراءة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</w:rPr>
        <w:t>جهرية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مضبوطة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</w:rPr>
      </w:pPr>
      <w:r w:rsidRPr="009F2F6B">
        <w:rPr>
          <w:rFonts w:asciiTheme="minorBidi" w:eastAsia="Arial Unicode MS" w:hAnsiTheme="minorBidi"/>
          <w:sz w:val="32"/>
          <w:szCs w:val="32"/>
          <w:rtl/>
        </w:rPr>
        <w:t>- يجيب لما يستمع إليه من أسئلة حول المهارة.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  <w:rtl/>
        </w:rPr>
        <w:t>ـ</w:t>
      </w: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>يعبر شفهيا عن الفرق بين النون الأصلية والتنوين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</w:rPr>
      </w:pPr>
      <w:r w:rsidRPr="009F2F6B">
        <w:rPr>
          <w:rFonts w:asciiTheme="minorBidi" w:eastAsia="Arial Unicode MS" w:hAnsiTheme="minorBidi"/>
          <w:sz w:val="32"/>
          <w:szCs w:val="32"/>
          <w:rtl/>
        </w:rPr>
        <w:t>- يكتب فقرة الإملاء في دفتره بخط واضح ومنسق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الوسائل المساعدة</w:t>
      </w:r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- السبورة – أقلام ملونة  - + </w:t>
      </w:r>
      <w:r>
        <w:rPr>
          <w:rFonts w:asciiTheme="minorBidi" w:eastAsia="Arial Unicode MS" w:hAnsiTheme="minorBidi" w:hint="cs"/>
          <w:sz w:val="32"/>
          <w:szCs w:val="32"/>
          <w:rtl/>
          <w:lang w:bidi="ar-KW"/>
        </w:rPr>
        <w:t>ورقة عمل</w:t>
      </w: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أسلوب الأداء</w:t>
      </w:r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  <w:rtl/>
        </w:rPr>
      </w:pPr>
      <w:r w:rsidRPr="009F2F6B">
        <w:rPr>
          <w:rFonts w:asciiTheme="minorBidi" w:eastAsia="Arial Unicode MS" w:hAnsiTheme="minorBidi"/>
          <w:sz w:val="32"/>
          <w:szCs w:val="32"/>
          <w:rtl/>
        </w:rPr>
        <w:t>بعد تحية الطلاب بتحية الإسلام  ، أقوم بكتابة بعض الأمثلة على السبورة</w:t>
      </w:r>
      <w:r w:rsidRPr="009F2F6B">
        <w:rPr>
          <w:rFonts w:asciiTheme="minorBidi" w:eastAsia="Arial Unicode MS" w:hAnsiTheme="minorBidi"/>
          <w:sz w:val="32"/>
          <w:szCs w:val="32"/>
        </w:rPr>
        <w:t>,</w:t>
      </w: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وأطلب منهم القراءة بدءا بالمجيدين منهم ،</w:t>
      </w: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>ثم أقوم بتقويم الطلاب من خلال فقرة إملائية وهي كالتالي :</w:t>
      </w:r>
    </w:p>
    <w:p w:rsidR="00DD186F" w:rsidRP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color w:val="000000"/>
          <w:sz w:val="32"/>
          <w:szCs w:val="32"/>
          <w:u w:val="single"/>
          <w:rtl/>
        </w:rPr>
      </w:pPr>
      <w:r w:rsidRPr="00DD186F">
        <w:rPr>
          <w:rFonts w:asciiTheme="minorBidi" w:eastAsia="Arial Unicode MS" w:hAnsiTheme="minorBidi" w:hint="cs"/>
          <w:color w:val="000000"/>
          <w:sz w:val="32"/>
          <w:szCs w:val="32"/>
          <w:u w:val="single"/>
          <w:rtl/>
        </w:rPr>
        <w:t>- فقرة الإملاء :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المعلمون مناهل المعرفة ، يروون ظمأ العقول ، يهتدي بنورهم كل تائه و كل حائر ، يؤدون واجبهم بشرف لأنهم مؤمنون برسالتهم . </w:t>
      </w:r>
    </w:p>
    <w:p w:rsid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إن من يقبل نصائح معلمه و يتزود بما ينفعه يسير في طريق المجد ينشأ نشأة أصيلة و يعيش على أرض الوطن كما عاش الآباء و الأجداد . </w:t>
      </w:r>
    </w:p>
    <w:p w:rsid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hAnsiTheme="minorBidi"/>
          <w:sz w:val="32"/>
          <w:szCs w:val="32"/>
          <w:rtl/>
        </w:rPr>
      </w:pPr>
    </w:p>
    <w:p w:rsidR="00DD186F" w:rsidRP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  <w:u w:val="single"/>
          <w:rtl/>
        </w:rPr>
      </w:pPr>
      <w:r w:rsidRPr="00DD186F">
        <w:rPr>
          <w:rFonts w:asciiTheme="minorBidi" w:hAnsiTheme="minorBidi" w:hint="cs"/>
          <w:sz w:val="32"/>
          <w:szCs w:val="32"/>
          <w:u w:val="single"/>
          <w:rtl/>
        </w:rPr>
        <w:lastRenderedPageBreak/>
        <w:t>المناقشة :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1- </w:t>
      </w:r>
      <w:proofErr w:type="spellStart"/>
      <w:r w:rsidRPr="009F2F6B">
        <w:rPr>
          <w:rFonts w:asciiTheme="minorBidi" w:hAnsiTheme="minorBidi"/>
          <w:sz w:val="32"/>
          <w:szCs w:val="32"/>
          <w:rtl/>
        </w:rPr>
        <w:t>املأ</w:t>
      </w:r>
      <w:proofErr w:type="spellEnd"/>
      <w:r w:rsidRPr="009F2F6B">
        <w:rPr>
          <w:rFonts w:asciiTheme="minorBidi" w:hAnsiTheme="minorBidi"/>
          <w:sz w:val="32"/>
          <w:szCs w:val="32"/>
          <w:rtl/>
        </w:rPr>
        <w:t xml:space="preserve"> الفراغ بما هو مطلوب بين القوسين :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>- دافع .............. عن وطنهم بقوة وبسالة .    ( كلمة تنتهي بنون أصلية )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0"/>
          <w:szCs w:val="30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- لـ  ............ منزلة ومكانة عظيمة في قلوب أبنائه . </w:t>
      </w:r>
      <w:r w:rsidRPr="009F2F6B">
        <w:rPr>
          <w:rFonts w:asciiTheme="minorBidi" w:hAnsiTheme="minorBidi"/>
          <w:sz w:val="30"/>
          <w:szCs w:val="30"/>
          <w:rtl/>
        </w:rPr>
        <w:t>( كلمة تنتهي بنون أصلية )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>- يردد الخاملون كلمات ......... عن الظروف و الحظ . (كلمة تنتهي بتنوين)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>- علا صوت المؤذن ........ للصلاة . ( كلمة تنتهي بتنوين )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>- شجرة الزيتون لا تحتاج إلى رعاية كبيرة بل تقف صامدة  في وجه ...........   (كلمة تنتهي بنون أصلية)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2</w:t>
      </w:r>
      <w:r w:rsidRPr="009F2F6B">
        <w:rPr>
          <w:rFonts w:asciiTheme="minorBidi" w:hAnsiTheme="minorBidi"/>
          <w:sz w:val="32"/>
          <w:szCs w:val="32"/>
          <w:rtl/>
        </w:rPr>
        <w:t xml:space="preserve">- ضع خطاً تحت كل كلمة تنتهي بنون و دائرة حول كل كلمة منونة : 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- للحصان ذيل طويل يبعد </w:t>
      </w:r>
      <w:proofErr w:type="spellStart"/>
      <w:r w:rsidRPr="009F2F6B">
        <w:rPr>
          <w:rFonts w:asciiTheme="minorBidi" w:hAnsiTheme="minorBidi"/>
          <w:sz w:val="32"/>
          <w:szCs w:val="32"/>
          <w:rtl/>
        </w:rPr>
        <w:t>به</w:t>
      </w:r>
      <w:proofErr w:type="spellEnd"/>
      <w:r w:rsidRPr="009F2F6B">
        <w:rPr>
          <w:rFonts w:asciiTheme="minorBidi" w:hAnsiTheme="minorBidi"/>
          <w:sz w:val="32"/>
          <w:szCs w:val="32"/>
          <w:rtl/>
        </w:rPr>
        <w:t xml:space="preserve"> الذباب . 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- الرحمن خلق الإنسان علمه البيان . 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- الذهب معدن نفيس تقدر </w:t>
      </w:r>
      <w:proofErr w:type="spellStart"/>
      <w:r w:rsidRPr="009F2F6B">
        <w:rPr>
          <w:rFonts w:asciiTheme="minorBidi" w:hAnsiTheme="minorBidi"/>
          <w:sz w:val="32"/>
          <w:szCs w:val="32"/>
          <w:rtl/>
        </w:rPr>
        <w:t>به</w:t>
      </w:r>
      <w:proofErr w:type="spellEnd"/>
      <w:r w:rsidRPr="009F2F6B">
        <w:rPr>
          <w:rFonts w:asciiTheme="minorBidi" w:hAnsiTheme="minorBidi"/>
          <w:sz w:val="32"/>
          <w:szCs w:val="32"/>
          <w:rtl/>
        </w:rPr>
        <w:t xml:space="preserve"> أثمان الحاجيات . 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- لعبة كرة القدم لعبة شائعة لها مشجعون كثيرون . 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3</w:t>
      </w:r>
      <w:r w:rsidRPr="009F2F6B">
        <w:rPr>
          <w:rFonts w:asciiTheme="minorBidi" w:hAnsiTheme="minorBidi"/>
          <w:sz w:val="32"/>
          <w:szCs w:val="32"/>
          <w:rtl/>
        </w:rPr>
        <w:t>- اكتب خمس كلمات تنتهي بنون أصلية و خمس كلمات أخرى  تنتهي بتنوين.</w:t>
      </w:r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>- ................. ، ................. ، ............... ، ................. ،...............</w:t>
      </w:r>
    </w:p>
    <w:p w:rsidR="00DD186F" w:rsidRPr="009F2F6B" w:rsidRDefault="00DD186F" w:rsidP="00DD186F">
      <w:pPr>
        <w:tabs>
          <w:tab w:val="left" w:pos="282"/>
        </w:tabs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hAnsiTheme="minorBidi"/>
          <w:sz w:val="32"/>
          <w:szCs w:val="32"/>
          <w:rtl/>
        </w:rPr>
        <w:t>- ................. ، ..................... ، ...................... ، ................. ، ...................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الجهد الذاتي</w:t>
      </w:r>
    </w:p>
    <w:p w:rsidR="00F0270E" w:rsidRPr="00DD186F" w:rsidRDefault="00F0270E" w:rsidP="00DD186F">
      <w:pPr>
        <w:ind w:left="401"/>
        <w:rPr>
          <w:rtl/>
        </w:rPr>
      </w:pPr>
    </w:p>
    <w:sectPr w:rsidR="00F0270E" w:rsidRPr="00DD186F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732A"/>
    <w:multiLevelType w:val="hybridMultilevel"/>
    <w:tmpl w:val="C7C456FA"/>
    <w:lvl w:ilvl="0" w:tplc="5D5E48EC">
      <w:start w:val="1"/>
      <w:numFmt w:val="arabicAlpha"/>
      <w:lvlText w:val="%1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 w:tplc="451A547E">
      <w:start w:val="1"/>
      <w:numFmt w:val="bullet"/>
      <w:lvlText w:val=""/>
      <w:lvlJc w:val="center"/>
      <w:pPr>
        <w:tabs>
          <w:tab w:val="num" w:pos="648"/>
        </w:tabs>
        <w:ind w:left="0" w:firstLine="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42592382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649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C11E0"/>
    <w:rsid w:val="00042D28"/>
    <w:rsid w:val="00056030"/>
    <w:rsid w:val="000766DD"/>
    <w:rsid w:val="000B1573"/>
    <w:rsid w:val="000C77CF"/>
    <w:rsid w:val="000F3736"/>
    <w:rsid w:val="000F39DB"/>
    <w:rsid w:val="0011454C"/>
    <w:rsid w:val="00147E10"/>
    <w:rsid w:val="00156165"/>
    <w:rsid w:val="001C6509"/>
    <w:rsid w:val="0021304D"/>
    <w:rsid w:val="0022246B"/>
    <w:rsid w:val="002274F6"/>
    <w:rsid w:val="002458A3"/>
    <w:rsid w:val="0026335F"/>
    <w:rsid w:val="002A2CA6"/>
    <w:rsid w:val="002E2D75"/>
    <w:rsid w:val="00373D2D"/>
    <w:rsid w:val="003928EE"/>
    <w:rsid w:val="003A0C63"/>
    <w:rsid w:val="003A70B6"/>
    <w:rsid w:val="003E41F4"/>
    <w:rsid w:val="00404157"/>
    <w:rsid w:val="00426903"/>
    <w:rsid w:val="00433AFF"/>
    <w:rsid w:val="00434DFA"/>
    <w:rsid w:val="0045075A"/>
    <w:rsid w:val="00473030"/>
    <w:rsid w:val="0048663B"/>
    <w:rsid w:val="004A75A7"/>
    <w:rsid w:val="004D3A5E"/>
    <w:rsid w:val="004E4EBF"/>
    <w:rsid w:val="004F0972"/>
    <w:rsid w:val="00522595"/>
    <w:rsid w:val="005273E8"/>
    <w:rsid w:val="005550FC"/>
    <w:rsid w:val="00555979"/>
    <w:rsid w:val="00584201"/>
    <w:rsid w:val="005A31F3"/>
    <w:rsid w:val="005D093A"/>
    <w:rsid w:val="00610499"/>
    <w:rsid w:val="0062399B"/>
    <w:rsid w:val="00640928"/>
    <w:rsid w:val="00686CBF"/>
    <w:rsid w:val="0069189D"/>
    <w:rsid w:val="00693B54"/>
    <w:rsid w:val="006D6A98"/>
    <w:rsid w:val="006D7B0B"/>
    <w:rsid w:val="007123B1"/>
    <w:rsid w:val="007830DE"/>
    <w:rsid w:val="007B2426"/>
    <w:rsid w:val="007C140B"/>
    <w:rsid w:val="00887E97"/>
    <w:rsid w:val="008A7AC7"/>
    <w:rsid w:val="008B710A"/>
    <w:rsid w:val="008C54CD"/>
    <w:rsid w:val="008D5D2A"/>
    <w:rsid w:val="008E0231"/>
    <w:rsid w:val="009053B3"/>
    <w:rsid w:val="00934209"/>
    <w:rsid w:val="00993DCB"/>
    <w:rsid w:val="009A03AF"/>
    <w:rsid w:val="009B2384"/>
    <w:rsid w:val="009D0D15"/>
    <w:rsid w:val="009D6F82"/>
    <w:rsid w:val="009E540F"/>
    <w:rsid w:val="009E5ACE"/>
    <w:rsid w:val="009F7E62"/>
    <w:rsid w:val="00A03091"/>
    <w:rsid w:val="00A154E2"/>
    <w:rsid w:val="00A41762"/>
    <w:rsid w:val="00A43B73"/>
    <w:rsid w:val="00A51ED5"/>
    <w:rsid w:val="00A67D53"/>
    <w:rsid w:val="00A83F9A"/>
    <w:rsid w:val="00A958E5"/>
    <w:rsid w:val="00AB2D46"/>
    <w:rsid w:val="00AF4B06"/>
    <w:rsid w:val="00AF5DC4"/>
    <w:rsid w:val="00B5055E"/>
    <w:rsid w:val="00B61F08"/>
    <w:rsid w:val="00B70F56"/>
    <w:rsid w:val="00B71068"/>
    <w:rsid w:val="00C71A4A"/>
    <w:rsid w:val="00C82AB1"/>
    <w:rsid w:val="00CA39A9"/>
    <w:rsid w:val="00CB6209"/>
    <w:rsid w:val="00CC11E0"/>
    <w:rsid w:val="00CC77AF"/>
    <w:rsid w:val="00D1524F"/>
    <w:rsid w:val="00D6024D"/>
    <w:rsid w:val="00D763DF"/>
    <w:rsid w:val="00D76859"/>
    <w:rsid w:val="00D80912"/>
    <w:rsid w:val="00D822E1"/>
    <w:rsid w:val="00DB7AA1"/>
    <w:rsid w:val="00DC6B60"/>
    <w:rsid w:val="00DC7B06"/>
    <w:rsid w:val="00DD186F"/>
    <w:rsid w:val="00DE668C"/>
    <w:rsid w:val="00E076B6"/>
    <w:rsid w:val="00E53BBF"/>
    <w:rsid w:val="00E647BC"/>
    <w:rsid w:val="00E75F57"/>
    <w:rsid w:val="00EC2DBE"/>
    <w:rsid w:val="00EC3FC3"/>
    <w:rsid w:val="00EC781B"/>
    <w:rsid w:val="00F0270E"/>
    <w:rsid w:val="00F25110"/>
    <w:rsid w:val="00F337C7"/>
    <w:rsid w:val="00F50DDD"/>
    <w:rsid w:val="00F56C6D"/>
    <w:rsid w:val="00F653CC"/>
    <w:rsid w:val="00FA18F7"/>
    <w:rsid w:val="00FC6D36"/>
    <w:rsid w:val="00FF2593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0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dcterms:created xsi:type="dcterms:W3CDTF">2014-04-19T20:14:00Z</dcterms:created>
  <dcterms:modified xsi:type="dcterms:W3CDTF">2014-04-19T20:14:00Z</dcterms:modified>
</cp:coreProperties>
</file>